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C0" w:rsidRPr="007343A7" w:rsidRDefault="007343A7" w:rsidP="007343A7">
      <w:pPr>
        <w:jc w:val="center"/>
        <w:rPr>
          <w:rFonts w:ascii="Arial" w:hAnsi="Arial" w:cs="Arial"/>
          <w:b/>
          <w:sz w:val="32"/>
        </w:rPr>
      </w:pPr>
      <w:r w:rsidRPr="007343A7">
        <w:rPr>
          <w:rFonts w:ascii="Arial" w:hAnsi="Arial" w:cs="Arial"/>
          <w:b/>
          <w:sz w:val="32"/>
        </w:rPr>
        <w:t>В</w:t>
      </w:r>
      <w:r w:rsidR="00C26659">
        <w:rPr>
          <w:rFonts w:ascii="Arial" w:hAnsi="Arial" w:cs="Arial"/>
          <w:b/>
          <w:sz w:val="32"/>
        </w:rPr>
        <w:t>икторина «Знай и люби русский язык</w:t>
      </w:r>
      <w:r w:rsidRPr="007343A7">
        <w:rPr>
          <w:rFonts w:ascii="Arial" w:hAnsi="Arial" w:cs="Arial"/>
          <w:b/>
          <w:sz w:val="32"/>
        </w:rPr>
        <w:t>»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1. Отгадай слова, которые начинаются на гласные э или е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 Пища или ее прием (еда)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 Еловый лес (ельник)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 Самая низкая школьная отметка (единица)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 Указательное местоимение (этот)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 Всадник 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ездок</w:t>
      </w:r>
      <w:proofErr w:type="gramEnd"/>
      <w:r>
        <w:rPr>
          <w:rFonts w:ascii="Arial" w:hAnsi="Arial" w:cs="Arial"/>
          <w:color w:val="000000"/>
          <w:sz w:val="30"/>
          <w:szCs w:val="30"/>
        </w:rPr>
        <w:t>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 Предмет, который демонстрируется на выставке в музее (экспонат)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7. Хвойное дерево (ель)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8. Коллективная поездка или прогулка с целью ознакомления с чем-либо (экскурсия)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9. Ряд помещений в большом доме, расположенных на одной высоте (этаж).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10. Вывоз товаров за границу (экспорт).</w:t>
      </w:r>
    </w:p>
    <w:p w:rsidR="007343A7" w:rsidRPr="007343A7" w:rsidRDefault="007343A7" w:rsidP="007343A7">
      <w:pPr>
        <w:shd w:val="clear" w:color="auto" w:fill="FFFFFF"/>
        <w:spacing w:before="37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2.</w:t>
      </w:r>
      <w:r w:rsidRPr="007343A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Задание для проверки знаний по теме: “Звуки речи”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Есть ли твердые согласные звуки в скороговорках: Мели метели на неделе. Летели лебеди с лебедятами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Сколько мягких согласных звуков содержится в африканской пословице: Правда, как солнце, ее рукою не прикроешь?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 Есть ли мягкие согласные звуки в словах: машина, браться, рожь, мышь?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 Какие буквы русского алфавита обозначают два звука? (Е, Е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,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Ю,Я)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5. Есть ли буквы русского алфавита, которые в разных словах обозначают разные звуки? (О и А)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6. Какая буква алфавита всегда находится под ударением? (Е)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7. Приведите как можно больше слов, в которых различное место ударения приводит к изменению значения слова. ( атлас, замок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,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дорога, сорока, село, уже, кружки, пропасть, засыпать, хлопок.)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8. Сколько звуков в слове моя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?</w:t>
      </w:r>
      <w:proofErr w:type="gramEnd"/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9. 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Поставь ударение в словах: искра, верба, средства, столяр, красивее, медикаменты, намерение, свободнее.</w:t>
      </w:r>
      <w:proofErr w:type="gramEnd"/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Задания успешно выполнены, мы можем продолжить наше путешествие. Впереди остановка - “Лексическая”.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Какая игла не тонет в море?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Какое животное и какой военный корабль имеют одинаковое название?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 Как можно склонять голову, не поднимая и не отпуская ее?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 Существительное или глагол повелительного наклонения нужно присоединить к словам веко, войско, дело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,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поле, право ,тепло, чтобы они стали прилагательными. (вой)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5. Какое существительное нужно присоединить к местоимениям сей, тот, и предлогу 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чтобы превратить их в наречия? (Час)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6</w:t>
      </w:r>
      <w:r w:rsidRPr="007343A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 Составить как можно больше слов со словом “нос”.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(поднос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,н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осилки,ноский,носить,заносы,переносица,носовой,носок,носорог.)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7. Отгадайте слова с корнем – вод- с разными значениями. (Как иначе назвать?)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а) бассейн (водоем)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б) большое скопление воды (половодье)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в) бурный поток воды, падающий с уступа (водопад)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г) место на реке где поят скот (водопой)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е) Водное растение (водоросль).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теперь угадайте слова с другим значением корня “вод”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а) промышленное предприятие (завод)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б) человек, управляющий машиной (водитель)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в) железнодорожный служащий (проводник)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г) солдат-артиллерист (наводчик)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е) прощание с отъезжающими (проводы).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3. Даны слова, вам необходимо подобрать к ним синоним. При этом указано, сколько слов должно быть в искомом слове.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Сражение – синоним должен состоять из 3 букв 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( 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внешность -3(вид)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ураган-4(буря)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противник -4(враг)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нелепица-6(ерунда)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труд-6 (работа)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гардероб-10 (раздевалка)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антитеза-16 (противопоставление)</w:t>
      </w:r>
    </w:p>
    <w:p w:rsidR="007343A7" w:rsidRPr="007343A7" w:rsidRDefault="007343A7" w:rsidP="007343A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единство-12 (сплоченность)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4. Следующий конкурс, в котором вам предлагается поучаствовать называется “Конкурс знатоков заимствованных слов”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Тафта - это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а) диван без спинки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б) тонкая плотная ткань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в) картонная коробка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Турникет - это ...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а) место для установки турника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б) устройство, обычно в виде вращающейся крестовины, устанавливаемое при входе в общественные места.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в) вид тренажера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 Вернисаж - это...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а) вид искусства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б) садовое вьющееся растение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в) торжественное открытие художественной выставки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 Пеларгония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а) инструмент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б) название мелодии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в) растение (по-другому герань)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5. монумент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а) архитектурное или скульптурное сооружение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б) документ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в) огромное здание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Следующая станция – Фразеологическая.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5. Угадай, какой фразеологизм можно употребить в данном случае: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В последнее время ученик 8 класса Булатов Алеша перестал делать домашние задания, стал злостным прогульщиком. Про него учителя говорят, что Алеша совсем..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.(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Отбился от рук)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В эти дни Юля ходила печальная, даже папа это заметил и спросил ее: “Что ты, дочка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,...”(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нос повесила)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 Учитель вызвал ученика к доске, чтобы тот пересказал заданный параграф по истории. Тот смог пересказать всего 2-3 предложения и замолчал.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Ну, продолжай, не тяни время.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Ученик продолжал молчать. - Ты что же язык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.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.. , - рассердился учитель.(проглотил)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 После общешкольного собрания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,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где многие негативно высказались против его поведения в турпоходе, Васечкин стал вести себя...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5. Марина пришла сегодня в класс в очень плохом настроении. Практически со всеми одноклассниками перессорилась. Лена, не 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выдержав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сказала: “Ты что сегодня ...”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6.  Олег опаздывал, а первым уроком, как назло, был урок математики. Учитель вчера объявил, что будет контрольная работа. Прозвенел звонок, и Олег сначала пошел быстрее, но потом не выдержал и побежал. Навстречу шел завуч школы, который крикнул Олегу: “Куда несешься ...”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6. Называются фразеологизмы. А вы должны догадаться, среди представителей каких профессий они появились. Объясните значение фразеологизмов.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Бесструнная балалайка; 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играть первую скрипку; 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стричь под одну гребенку; 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дать задний ход; 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 лыком </w:t>
      </w:r>
      <w:proofErr w:type="gramStart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шиты</w:t>
      </w:r>
      <w:proofErr w:type="gramEnd"/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; 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выйти на орбиту; 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сгущать краски;</w:t>
      </w:r>
    </w:p>
    <w:p w:rsid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закидывать удочку; </w:t>
      </w:r>
    </w:p>
    <w:p w:rsidR="007343A7" w:rsidRPr="007343A7" w:rsidRDefault="007343A7" w:rsidP="007343A7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343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воду в ступе толочь</w:t>
      </w:r>
    </w:p>
    <w:p w:rsidR="007343A7" w:rsidRDefault="007343A7" w:rsidP="007343A7">
      <w:pPr>
        <w:pStyle w:val="paragraph"/>
        <w:shd w:val="clear" w:color="auto" w:fill="FFFFFF"/>
        <w:spacing w:before="224" w:beforeAutospacing="0" w:after="0" w:afterAutospacing="0"/>
        <w:rPr>
          <w:rFonts w:ascii="Arial" w:hAnsi="Arial" w:cs="Arial"/>
          <w:color w:val="000000"/>
          <w:sz w:val="30"/>
          <w:szCs w:val="30"/>
        </w:rPr>
      </w:pPr>
    </w:p>
    <w:p w:rsidR="007343A7" w:rsidRDefault="007343A7"/>
    <w:sectPr w:rsidR="007343A7" w:rsidSect="0010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6CF3"/>
    <w:multiLevelType w:val="multilevel"/>
    <w:tmpl w:val="E42E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43A7"/>
    <w:rsid w:val="001020C0"/>
    <w:rsid w:val="007343A7"/>
    <w:rsid w:val="00C26659"/>
    <w:rsid w:val="00D0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3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4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Ильхам</dc:creator>
  <cp:keywords/>
  <dc:description/>
  <cp:lastModifiedBy>Ильхам</cp:lastModifiedBy>
  <cp:revision>4</cp:revision>
  <dcterms:created xsi:type="dcterms:W3CDTF">2021-02-05T06:58:00Z</dcterms:created>
  <dcterms:modified xsi:type="dcterms:W3CDTF">2021-02-05T07:15:00Z</dcterms:modified>
</cp:coreProperties>
</file>